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72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98" w:type="dxa"/>
            <w:vAlign w:val="center"/>
          </w:tcPr>
          <w:p w:rsidR="00000000" w:rsidRDefault="00784D56">
            <w:r>
              <w:t xml:space="preserve">Name of Method   </w:t>
            </w:r>
          </w:p>
        </w:tc>
        <w:tc>
          <w:tcPr>
            <w:tcW w:w="7422" w:type="dxa"/>
            <w:vAlign w:val="center"/>
          </w:tcPr>
          <w:p w:rsidR="00000000" w:rsidRDefault="00784D56">
            <w:pPr>
              <w:rPr>
                <w:b/>
                <w:bCs/>
                <w:sz w:val="24"/>
              </w:rPr>
            </w:pPr>
          </w:p>
          <w:p w:rsidR="00000000" w:rsidRDefault="00784D56" w:rsidP="0075509A">
            <w:pPr>
              <w:rPr>
                <w:b/>
                <w:bCs/>
                <w:sz w:val="24"/>
              </w:rPr>
            </w:pPr>
          </w:p>
          <w:p w:rsidR="0075509A" w:rsidRDefault="0075509A" w:rsidP="0075509A"/>
        </w:tc>
      </w:tr>
    </w:tbl>
    <w:p w:rsidR="00000000" w:rsidRDefault="00784D56"/>
    <w:tbl>
      <w:tblPr>
        <w:tblW w:w="10560" w:type="dxa"/>
        <w:tblInd w:w="-332" w:type="dxa"/>
        <w:tblBorders>
          <w:top w:val="single" w:sz="4" w:space="0" w:color="auto"/>
          <w:left w:val="single" w:sz="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560" w:type="dxa"/>
          </w:tcPr>
          <w:p w:rsidR="00000000" w:rsidRDefault="00784D56">
            <w:r>
              <w:t>Brief Outline of 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60" w:type="dxa"/>
          </w:tcPr>
          <w:p w:rsidR="00000000" w:rsidRDefault="00784D56"/>
          <w:p w:rsidR="00000000" w:rsidRDefault="00784D56"/>
          <w:p w:rsidR="0075509A" w:rsidRDefault="0075509A"/>
          <w:p w:rsidR="0075509A" w:rsidRDefault="0075509A"/>
          <w:p w:rsidR="0075509A" w:rsidRDefault="0075509A"/>
          <w:p w:rsidR="0075509A" w:rsidRDefault="0075509A"/>
          <w:p w:rsidR="00000000" w:rsidRDefault="00784D56"/>
          <w:p w:rsidR="00000000" w:rsidRDefault="00784D56"/>
          <w:p w:rsidR="00000000" w:rsidRDefault="00784D56"/>
        </w:tc>
      </w:tr>
    </w:tbl>
    <w:p w:rsidR="00000000" w:rsidRDefault="00784D56"/>
    <w:tbl>
      <w:tblPr>
        <w:tblW w:w="10560" w:type="dxa"/>
        <w:tblInd w:w="-332" w:type="dxa"/>
        <w:tblBorders>
          <w:top w:val="single" w:sz="8" w:space="0" w:color="000000"/>
          <w:left w:val="single" w:sz="8" w:space="0" w:color="000000"/>
          <w:bottom w:val="single" w:sz="24" w:space="0" w:color="000000"/>
          <w:right w:val="single" w:sz="24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0"/>
        <w:gridCol w:w="5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80" w:type="dxa"/>
            <w:vAlign w:val="center"/>
          </w:tcPr>
          <w:p w:rsidR="00000000" w:rsidRDefault="00784D56">
            <w:pPr>
              <w:jc w:val="center"/>
            </w:pPr>
          </w:p>
          <w:p w:rsidR="00000000" w:rsidRDefault="00784D56">
            <w:pPr>
              <w:jc w:val="center"/>
            </w:pPr>
            <w:r>
              <w:t>This method has the following Strengths / Uses:</w:t>
            </w:r>
          </w:p>
          <w:p w:rsidR="00000000" w:rsidRDefault="00784D56">
            <w:pPr>
              <w:jc w:val="center"/>
            </w:pPr>
          </w:p>
        </w:tc>
        <w:tc>
          <w:tcPr>
            <w:tcW w:w="5280" w:type="dxa"/>
            <w:vAlign w:val="center"/>
          </w:tcPr>
          <w:p w:rsidR="00000000" w:rsidRDefault="00784D56">
            <w:pPr>
              <w:jc w:val="center"/>
            </w:pPr>
            <w:r>
              <w:t>This method has the following Weakn</w:t>
            </w:r>
            <w:r>
              <w:t>esses / Limitations: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257"/>
        </w:trPr>
        <w:tc>
          <w:tcPr>
            <w:tcW w:w="5280" w:type="dxa"/>
          </w:tcPr>
          <w:p w:rsidR="00000000" w:rsidRDefault="00784D56" w:rsidP="0075509A"/>
        </w:tc>
        <w:tc>
          <w:tcPr>
            <w:tcW w:w="5280" w:type="dxa"/>
          </w:tcPr>
          <w:p w:rsidR="00000000" w:rsidRDefault="00784D56"/>
        </w:tc>
      </w:tr>
    </w:tbl>
    <w:p w:rsidR="00000000" w:rsidRDefault="00784D56"/>
    <w:tbl>
      <w:tblPr>
        <w:tblW w:w="10560" w:type="dxa"/>
        <w:tblInd w:w="-332" w:type="dxa"/>
        <w:tblBorders>
          <w:top w:val="single" w:sz="8" w:space="0" w:color="000000"/>
          <w:left w:val="single" w:sz="8" w:space="0" w:color="000000"/>
          <w:bottom w:val="single" w:sz="24" w:space="0" w:color="000000"/>
          <w:right w:val="single" w:sz="24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0"/>
        <w:gridCol w:w="5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80" w:type="dxa"/>
            <w:vAlign w:val="center"/>
          </w:tcPr>
          <w:p w:rsidR="00000000" w:rsidRDefault="00784D56">
            <w:pPr>
              <w:jc w:val="center"/>
            </w:pPr>
            <w:r>
              <w:t>Continuation of strengths / uses (if necessary)</w:t>
            </w:r>
          </w:p>
        </w:tc>
        <w:tc>
          <w:tcPr>
            <w:tcW w:w="5280" w:type="dxa"/>
            <w:vAlign w:val="center"/>
          </w:tcPr>
          <w:p w:rsidR="00000000" w:rsidRDefault="00784D56">
            <w:pPr>
              <w:jc w:val="center"/>
            </w:pPr>
            <w:r>
              <w:t>Continuation of wea</w:t>
            </w:r>
            <w:r>
              <w:t>knesses / limitations:</w:t>
            </w:r>
          </w:p>
          <w:p w:rsidR="00000000" w:rsidRDefault="00784D56">
            <w:pPr>
              <w:jc w:val="center"/>
            </w:pPr>
            <w:r>
              <w:t>(if necessary)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869"/>
        </w:trPr>
        <w:tc>
          <w:tcPr>
            <w:tcW w:w="5280" w:type="dxa"/>
          </w:tcPr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</w:tc>
        <w:tc>
          <w:tcPr>
            <w:tcW w:w="5280" w:type="dxa"/>
          </w:tcPr>
          <w:p w:rsidR="00000000" w:rsidRDefault="00784D56"/>
        </w:tc>
      </w:tr>
    </w:tbl>
    <w:p w:rsidR="00000000" w:rsidRDefault="00784D56">
      <w:r>
        <w:br w:type="page"/>
      </w:r>
      <w:r>
        <w:lastRenderedPageBreak/>
        <w:t xml:space="preserve">How </w:t>
      </w:r>
      <w:r>
        <w:rPr>
          <w:b/>
          <w:bCs/>
        </w:rPr>
        <w:t>reliable</w:t>
      </w:r>
      <w:r>
        <w:t xml:space="preserve"> is this method? [Circle one option]</w:t>
      </w:r>
    </w:p>
    <w:p w:rsidR="00000000" w:rsidRDefault="00784D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1"/>
        <w:gridCol w:w="895"/>
        <w:gridCol w:w="894"/>
        <w:gridCol w:w="895"/>
        <w:gridCol w:w="912"/>
        <w:gridCol w:w="905"/>
        <w:gridCol w:w="895"/>
        <w:gridCol w:w="895"/>
        <w:gridCol w:w="895"/>
        <w:gridCol w:w="12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  <w: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  <w: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  <w: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  <w: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  <w: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  <w: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  <w: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  <w: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  <w: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  <w:r>
              <w:t>Highly R</w:t>
            </w:r>
            <w:r>
              <w:t>eliable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  <w:r>
              <w:t>Neither Reliable nor Unreliable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4D56">
            <w:pPr>
              <w:jc w:val="center"/>
            </w:pPr>
            <w:r>
              <w:t>Highly Unreliable</w:t>
            </w:r>
          </w:p>
        </w:tc>
      </w:tr>
    </w:tbl>
    <w:p w:rsidR="00000000" w:rsidRDefault="00784D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20" w:type="dxa"/>
          </w:tcPr>
          <w:p w:rsidR="00000000" w:rsidRDefault="00784D56">
            <w:r>
              <w:t>Briefly explain why you think the method is reliable / unreliable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20" w:type="dxa"/>
          </w:tcPr>
          <w:p w:rsidR="00000000" w:rsidRDefault="00784D56"/>
          <w:p w:rsidR="0075509A" w:rsidRDefault="0075509A"/>
          <w:p w:rsidR="0075509A" w:rsidRDefault="0075509A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</w:tc>
      </w:tr>
    </w:tbl>
    <w:p w:rsidR="00000000" w:rsidRDefault="00784D56"/>
    <w:p w:rsidR="00000000" w:rsidRDefault="00784D56">
      <w:r>
        <w:t xml:space="preserve">How </w:t>
      </w:r>
      <w:r>
        <w:rPr>
          <w:b/>
          <w:bCs/>
        </w:rPr>
        <w:t>valid</w:t>
      </w:r>
      <w:r>
        <w:t xml:space="preserve"> is this method? [Circle one option]</w:t>
      </w:r>
    </w:p>
    <w:p w:rsidR="00000000" w:rsidRDefault="00784D56"/>
    <w:tbl>
      <w:tblPr>
        <w:tblW w:w="0" w:type="auto"/>
        <w:tblLook w:val="0000" w:firstRow="0" w:lastRow="0" w:firstColumn="0" w:lastColumn="0" w:noHBand="0" w:noVBand="0"/>
      </w:tblPr>
      <w:tblGrid>
        <w:gridCol w:w="1005"/>
        <w:gridCol w:w="900"/>
        <w:gridCol w:w="899"/>
        <w:gridCol w:w="899"/>
        <w:gridCol w:w="906"/>
        <w:gridCol w:w="903"/>
        <w:gridCol w:w="899"/>
        <w:gridCol w:w="899"/>
        <w:gridCol w:w="899"/>
        <w:gridCol w:w="11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12" w:type="dxa"/>
            <w:vAlign w:val="center"/>
          </w:tcPr>
          <w:p w:rsidR="00000000" w:rsidRDefault="00784D56">
            <w:pPr>
              <w:jc w:val="center"/>
            </w:pPr>
            <w:r>
              <w:t>1</w:t>
            </w:r>
          </w:p>
        </w:tc>
        <w:tc>
          <w:tcPr>
            <w:tcW w:w="926" w:type="dxa"/>
            <w:vAlign w:val="center"/>
          </w:tcPr>
          <w:p w:rsidR="00000000" w:rsidRDefault="00784D56">
            <w:pPr>
              <w:jc w:val="center"/>
            </w:pPr>
            <w:r>
              <w:t>2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3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4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5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6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7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8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9</w:t>
            </w:r>
          </w:p>
        </w:tc>
        <w:tc>
          <w:tcPr>
            <w:tcW w:w="1207" w:type="dxa"/>
            <w:vAlign w:val="center"/>
          </w:tcPr>
          <w:p w:rsidR="00000000" w:rsidRDefault="00784D56">
            <w:pPr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vAlign w:val="center"/>
          </w:tcPr>
          <w:p w:rsidR="00000000" w:rsidRDefault="00784D56">
            <w:pPr>
              <w:jc w:val="center"/>
            </w:pPr>
            <w:r>
              <w:t>Highly Valid</w:t>
            </w:r>
          </w:p>
        </w:tc>
        <w:tc>
          <w:tcPr>
            <w:tcW w:w="926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1850" w:type="dxa"/>
            <w:gridSpan w:val="2"/>
            <w:vAlign w:val="center"/>
          </w:tcPr>
          <w:p w:rsidR="00000000" w:rsidRDefault="00784D56">
            <w:pPr>
              <w:jc w:val="center"/>
            </w:pPr>
            <w:r>
              <w:t>Neither Valid nor Invalid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1207" w:type="dxa"/>
            <w:vAlign w:val="center"/>
          </w:tcPr>
          <w:p w:rsidR="00000000" w:rsidRDefault="00784D56">
            <w:pPr>
              <w:jc w:val="center"/>
            </w:pPr>
            <w:r>
              <w:t>Very Low Validity</w:t>
            </w:r>
          </w:p>
        </w:tc>
      </w:tr>
    </w:tbl>
    <w:p w:rsidR="00000000" w:rsidRDefault="00784D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20" w:type="dxa"/>
          </w:tcPr>
          <w:p w:rsidR="00000000" w:rsidRDefault="00784D56">
            <w:r>
              <w:t>Briefly explain why you think the method is valid / invalid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39"/>
        </w:trPr>
        <w:tc>
          <w:tcPr>
            <w:tcW w:w="9620" w:type="dxa"/>
          </w:tcPr>
          <w:p w:rsidR="00000000" w:rsidRDefault="00784D56"/>
          <w:p w:rsidR="00000000" w:rsidRDefault="00784D56"/>
          <w:p w:rsidR="00000000" w:rsidRDefault="00784D56"/>
        </w:tc>
      </w:tr>
    </w:tbl>
    <w:p w:rsidR="00000000" w:rsidRDefault="00784D56">
      <w:r>
        <w:lastRenderedPageBreak/>
        <w:t xml:space="preserve">How easy is it to use a </w:t>
      </w:r>
      <w:r>
        <w:rPr>
          <w:b/>
          <w:bCs/>
        </w:rPr>
        <w:t>representative</w:t>
      </w:r>
      <w:r>
        <w:t xml:space="preserve"> sample with this method? [Circle one option]</w:t>
      </w:r>
    </w:p>
    <w:p w:rsidR="00000000" w:rsidRDefault="00784D56"/>
    <w:tbl>
      <w:tblPr>
        <w:tblW w:w="0" w:type="auto"/>
        <w:tblLook w:val="0000" w:firstRow="0" w:lastRow="0" w:firstColumn="0" w:lastColumn="0" w:noHBand="0" w:noVBand="0"/>
      </w:tblPr>
      <w:tblGrid>
        <w:gridCol w:w="998"/>
        <w:gridCol w:w="900"/>
        <w:gridCol w:w="900"/>
        <w:gridCol w:w="900"/>
        <w:gridCol w:w="907"/>
        <w:gridCol w:w="904"/>
        <w:gridCol w:w="900"/>
        <w:gridCol w:w="900"/>
        <w:gridCol w:w="900"/>
        <w:gridCol w:w="11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12" w:type="dxa"/>
            <w:vAlign w:val="center"/>
          </w:tcPr>
          <w:p w:rsidR="00000000" w:rsidRDefault="00784D56">
            <w:pPr>
              <w:jc w:val="center"/>
            </w:pPr>
            <w:r>
              <w:t>1</w:t>
            </w:r>
          </w:p>
        </w:tc>
        <w:tc>
          <w:tcPr>
            <w:tcW w:w="926" w:type="dxa"/>
            <w:vAlign w:val="center"/>
          </w:tcPr>
          <w:p w:rsidR="00000000" w:rsidRDefault="00784D56">
            <w:pPr>
              <w:jc w:val="center"/>
            </w:pPr>
            <w:r>
              <w:t>2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3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4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5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6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7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8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9</w:t>
            </w:r>
          </w:p>
        </w:tc>
        <w:tc>
          <w:tcPr>
            <w:tcW w:w="1207" w:type="dxa"/>
            <w:vAlign w:val="center"/>
          </w:tcPr>
          <w:p w:rsidR="00000000" w:rsidRDefault="00784D56">
            <w:pPr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vAlign w:val="center"/>
          </w:tcPr>
          <w:p w:rsidR="00000000" w:rsidRDefault="00784D56">
            <w:pPr>
              <w:jc w:val="center"/>
            </w:pPr>
            <w:r>
              <w:t>Very Easy</w:t>
            </w:r>
          </w:p>
        </w:tc>
        <w:tc>
          <w:tcPr>
            <w:tcW w:w="926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1850" w:type="dxa"/>
            <w:gridSpan w:val="2"/>
            <w:vAlign w:val="center"/>
          </w:tcPr>
          <w:p w:rsidR="00000000" w:rsidRDefault="00784D56">
            <w:pPr>
              <w:jc w:val="center"/>
            </w:pPr>
            <w:r>
              <w:t>Neither Easy nor Difficult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1207" w:type="dxa"/>
            <w:vAlign w:val="center"/>
          </w:tcPr>
          <w:p w:rsidR="00000000" w:rsidRDefault="00784D56">
            <w:pPr>
              <w:jc w:val="center"/>
            </w:pPr>
            <w:r>
              <w:t>Very Difficult</w:t>
            </w:r>
          </w:p>
        </w:tc>
      </w:tr>
    </w:tbl>
    <w:p w:rsidR="00000000" w:rsidRDefault="00784D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20" w:type="dxa"/>
          </w:tcPr>
          <w:p w:rsidR="00000000" w:rsidRDefault="00784D56">
            <w:r>
              <w:t>Briefly explain why you think i</w:t>
            </w:r>
            <w:r>
              <w:t xml:space="preserve">t is easy / difficult to use a representative sample with this method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20" w:type="dxa"/>
          </w:tcPr>
          <w:p w:rsidR="00000000" w:rsidRDefault="00784D56"/>
          <w:p w:rsidR="00000000" w:rsidRDefault="00784D56"/>
          <w:p w:rsidR="0075509A" w:rsidRDefault="0075509A"/>
          <w:p w:rsidR="0075509A" w:rsidRDefault="0075509A"/>
          <w:p w:rsidR="0075509A" w:rsidRDefault="0075509A"/>
          <w:p w:rsidR="0075509A" w:rsidRDefault="0075509A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  <w:p w:rsidR="00000000" w:rsidRDefault="00784D56"/>
        </w:tc>
      </w:tr>
    </w:tbl>
    <w:p w:rsidR="00000000" w:rsidRDefault="00784D56"/>
    <w:p w:rsidR="00000000" w:rsidRDefault="00784D56">
      <w:r>
        <w:t xml:space="preserve">How easy is it to </w:t>
      </w:r>
      <w:r>
        <w:rPr>
          <w:b/>
          <w:bCs/>
        </w:rPr>
        <w:t>generalise</w:t>
      </w:r>
      <w:r>
        <w:t xml:space="preserve"> your findings using this method? [Circle one option]</w:t>
      </w:r>
    </w:p>
    <w:p w:rsidR="00000000" w:rsidRDefault="00784D56"/>
    <w:tbl>
      <w:tblPr>
        <w:tblW w:w="0" w:type="auto"/>
        <w:tblLook w:val="0000" w:firstRow="0" w:lastRow="0" w:firstColumn="0" w:lastColumn="0" w:noHBand="0" w:noVBand="0"/>
      </w:tblPr>
      <w:tblGrid>
        <w:gridCol w:w="998"/>
        <w:gridCol w:w="900"/>
        <w:gridCol w:w="900"/>
        <w:gridCol w:w="900"/>
        <w:gridCol w:w="907"/>
        <w:gridCol w:w="904"/>
        <w:gridCol w:w="900"/>
        <w:gridCol w:w="900"/>
        <w:gridCol w:w="900"/>
        <w:gridCol w:w="11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12" w:type="dxa"/>
            <w:vAlign w:val="center"/>
          </w:tcPr>
          <w:p w:rsidR="00000000" w:rsidRDefault="00784D56">
            <w:pPr>
              <w:jc w:val="center"/>
            </w:pPr>
            <w:r>
              <w:t>1</w:t>
            </w:r>
          </w:p>
        </w:tc>
        <w:tc>
          <w:tcPr>
            <w:tcW w:w="926" w:type="dxa"/>
            <w:vAlign w:val="center"/>
          </w:tcPr>
          <w:p w:rsidR="00000000" w:rsidRDefault="00784D56">
            <w:pPr>
              <w:jc w:val="center"/>
            </w:pPr>
            <w:r>
              <w:t>2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3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4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5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6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7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8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  <w:r>
              <w:t>9</w:t>
            </w:r>
          </w:p>
        </w:tc>
        <w:tc>
          <w:tcPr>
            <w:tcW w:w="1207" w:type="dxa"/>
            <w:vAlign w:val="center"/>
          </w:tcPr>
          <w:p w:rsidR="00000000" w:rsidRDefault="00784D56">
            <w:pPr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vAlign w:val="center"/>
          </w:tcPr>
          <w:p w:rsidR="00000000" w:rsidRDefault="00784D56">
            <w:pPr>
              <w:jc w:val="center"/>
            </w:pPr>
            <w:r>
              <w:t>Very Easy</w:t>
            </w:r>
          </w:p>
        </w:tc>
        <w:tc>
          <w:tcPr>
            <w:tcW w:w="926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1850" w:type="dxa"/>
            <w:gridSpan w:val="2"/>
            <w:vAlign w:val="center"/>
          </w:tcPr>
          <w:p w:rsidR="00000000" w:rsidRDefault="00784D56">
            <w:pPr>
              <w:jc w:val="center"/>
            </w:pPr>
            <w:r>
              <w:t>Neither Easy nor Difficult</w:t>
            </w: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925" w:type="dxa"/>
            <w:vAlign w:val="center"/>
          </w:tcPr>
          <w:p w:rsidR="00000000" w:rsidRDefault="00784D56">
            <w:pPr>
              <w:jc w:val="center"/>
            </w:pPr>
          </w:p>
        </w:tc>
        <w:tc>
          <w:tcPr>
            <w:tcW w:w="1207" w:type="dxa"/>
            <w:vAlign w:val="center"/>
          </w:tcPr>
          <w:p w:rsidR="00000000" w:rsidRDefault="00784D56">
            <w:pPr>
              <w:jc w:val="center"/>
            </w:pPr>
            <w:r>
              <w:t>Very Difficult</w:t>
            </w:r>
          </w:p>
        </w:tc>
      </w:tr>
    </w:tbl>
    <w:p w:rsidR="00000000" w:rsidRDefault="00784D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20" w:type="dxa"/>
          </w:tcPr>
          <w:p w:rsidR="00000000" w:rsidRDefault="00784D56">
            <w:r>
              <w:t>Briefly explain why you think it is easy / difficult to generalise your findings using this 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39"/>
        </w:trPr>
        <w:tc>
          <w:tcPr>
            <w:tcW w:w="9620" w:type="dxa"/>
          </w:tcPr>
          <w:p w:rsidR="00000000" w:rsidRDefault="00784D56"/>
          <w:p w:rsidR="00000000" w:rsidRDefault="00784D56"/>
          <w:p w:rsidR="0075509A" w:rsidRDefault="0075509A"/>
        </w:tc>
        <w:bookmarkStart w:id="0" w:name="_GoBack"/>
        <w:bookmarkEnd w:id="0"/>
      </w:tr>
    </w:tbl>
    <w:p w:rsidR="00784D56" w:rsidRDefault="00784D56"/>
    <w:sectPr w:rsidR="00784D56">
      <w:headerReference w:type="default" r:id="rId6"/>
      <w:footerReference w:type="default" r:id="rId7"/>
      <w:pgSz w:w="12240" w:h="15840" w:code="1"/>
      <w:pgMar w:top="1418" w:right="1418" w:bottom="1134" w:left="1418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D56" w:rsidRDefault="00784D56">
      <w:pPr>
        <w:spacing w:before="0"/>
      </w:pPr>
      <w:r>
        <w:separator/>
      </w:r>
    </w:p>
  </w:endnote>
  <w:endnote w:type="continuationSeparator" w:id="0">
    <w:p w:rsidR="00784D56" w:rsidRDefault="00784D5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493C">
    <w:pPr>
      <w:pStyle w:val="Footer"/>
      <w:jc w:val="center"/>
      <w:rPr>
        <w:b/>
        <w:bCs/>
      </w:rPr>
    </w:pPr>
    <w:r>
      <w:rPr>
        <w:b/>
        <w:bCs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-8890</wp:posOffset>
              </wp:positionV>
              <wp:extent cx="6007100" cy="0"/>
              <wp:effectExtent l="5080" t="11430" r="7620" b="76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7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4B819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7pt" to="473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c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9ClL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"/>
          </w:pict>
        </mc:Fallback>
      </mc:AlternateContent>
    </w:r>
    <w:r w:rsidR="00784D56">
      <w:rPr>
        <w:b/>
        <w:bCs/>
      </w:rPr>
      <w:t xml:space="preserve">Page </w:t>
    </w:r>
    <w:r w:rsidR="00784D56">
      <w:rPr>
        <w:rStyle w:val="PageNumber"/>
        <w:b/>
        <w:bCs/>
      </w:rPr>
      <w:fldChar w:fldCharType="begin"/>
    </w:r>
    <w:r w:rsidR="00784D56">
      <w:rPr>
        <w:rStyle w:val="PageNumber"/>
        <w:b/>
        <w:bCs/>
      </w:rPr>
      <w:instrText xml:space="preserve"> PAGE </w:instrText>
    </w:r>
    <w:r w:rsidR="00784D56">
      <w:rPr>
        <w:rStyle w:val="PageNumber"/>
        <w:b/>
        <w:bCs/>
      </w:rPr>
      <w:fldChar w:fldCharType="separate"/>
    </w:r>
    <w:r w:rsidR="0075509A">
      <w:rPr>
        <w:rStyle w:val="PageNumber"/>
        <w:b/>
        <w:bCs/>
        <w:noProof/>
      </w:rPr>
      <w:t>4</w:t>
    </w:r>
    <w:r w:rsidR="00784D56">
      <w:rPr>
        <w:rStyle w:val="PageNumber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D56" w:rsidRDefault="00784D56">
      <w:pPr>
        <w:spacing w:before="0"/>
      </w:pPr>
      <w:r>
        <w:separator/>
      </w:r>
    </w:p>
  </w:footnote>
  <w:footnote w:type="continuationSeparator" w:id="0">
    <w:p w:rsidR="00784D56" w:rsidRDefault="00784D5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493C">
    <w:pPr>
      <w:pStyle w:val="Header"/>
      <w:rPr>
        <w:b/>
        <w:bCs/>
      </w:rPr>
    </w:pPr>
    <w:r>
      <w:rPr>
        <w:b/>
        <w:bCs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215265</wp:posOffset>
              </wp:positionV>
              <wp:extent cx="6007100" cy="0"/>
              <wp:effectExtent l="5080" t="5715" r="7620" b="1333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7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A2ADF3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95pt" to="473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K/FEwIAACg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"/>
          </w:pict>
        </mc:Fallback>
      </mc:AlternateContent>
    </w:r>
    <w:r w:rsidR="00784D56">
      <w:rPr>
        <w:b/>
        <w:bCs/>
      </w:rPr>
      <w:t>Sociological Research Skills                                                                    Research Methods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3C"/>
    <w:rsid w:val="003C493C"/>
    <w:rsid w:val="0075509A"/>
    <w:rsid w:val="0078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71318"/>
  <w15:chartTrackingRefBased/>
  <w15:docId w15:val="{DBA2DA2B-6A5A-4FFE-9C5A-00FEBE34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60"/>
    </w:pPr>
    <w:rPr>
      <w:rFonts w:ascii="Arial" w:hAnsi="Arial" w:cs="Arial"/>
      <w:color w:val="000000"/>
      <w:sz w:val="22"/>
      <w:szCs w:val="1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lstyle">
    <w:name w:val="cjlstyle"/>
    <w:basedOn w:val="Normal"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Method   </vt:lpstr>
    </vt:vector>
  </TitlesOfParts>
  <Company> 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Method</dc:title>
  <dc:subject/>
  <dc:creator>Chris Livesey</dc:creator>
  <cp:keywords/>
  <dc:description/>
  <cp:lastModifiedBy>chris livesey</cp:lastModifiedBy>
  <cp:revision>3</cp:revision>
  <cp:lastPrinted>2002-11-13T16:44:00Z</cp:lastPrinted>
  <dcterms:created xsi:type="dcterms:W3CDTF">2016-04-25T16:41:00Z</dcterms:created>
  <dcterms:modified xsi:type="dcterms:W3CDTF">2016-04-25T16:42:00Z</dcterms:modified>
</cp:coreProperties>
</file>